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margin" w:horzAnchor="margin" w:tblpXSpec="center" w:leftFromText="141" w:rightFromText="141" w:tblpY="-870"/>
        <w:tblW w:w="93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49"/>
        <w:gridCol w:w="6825"/>
      </w:tblGrid>
      <w:tr>
        <w:trPr/>
        <w:tc>
          <w:tcPr>
            <w:tcW w:w="254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mallCaps/>
                <w:color w:val="0000FF"/>
              </w:rPr>
            </w:pPr>
            <w:r>
              <w:rPr>
                <w:rFonts w:cs="Arial" w:ascii="Arial" w:hAnsi="Arial"/>
                <w:smallCaps/>
                <w:color w:val="0000FF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70485</wp:posOffset>
                  </wp:positionV>
                  <wp:extent cx="1266825" cy="1489075"/>
                  <wp:effectExtent l="0" t="0" r="0" b="0"/>
                  <wp:wrapSquare wrapText="largest"/>
                  <wp:docPr id="1" name="Imagen 2" descr="C:\Users\Beatriz\AppData\Local\Microsoft\Windows\INetCache\Content.Outlook\YFA0023X\Logo_PEDECIBA_MEC_UDEL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2" descr="C:\Users\Beatriz\AppData\Local\Microsoft\Windows\INetCache\Content.Outlook\YFA0023X\Logo_PEDECIBA_MEC_UDEL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48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0" w:name="__UnoMark__221_36115716921111"/>
            <w:bookmarkStart w:id="1" w:name="__UnoMark__220_36115716921111"/>
            <w:bookmarkStart w:id="2" w:name="__UnoMark__219_36115716921111"/>
            <w:bookmarkStart w:id="3" w:name="__UnoMark__218_36115716921111"/>
            <w:bookmarkStart w:id="4" w:name="__UnoMark__204_211297249411111"/>
            <w:bookmarkStart w:id="5" w:name="__UnoMark__271_3966017767111111"/>
            <w:bookmarkStart w:id="6" w:name="__UnoMark__202_211297249411111"/>
            <w:bookmarkStart w:id="7" w:name="__UnoMark__201_211297249411111"/>
            <w:bookmarkStart w:id="8" w:name="__UnoMark__213_36115716921111"/>
            <w:bookmarkStart w:id="9" w:name="__UnoMark__212_36115716921111"/>
            <w:bookmarkStart w:id="10" w:name="__UnoMark__211_36115716921111"/>
            <w:bookmarkStart w:id="11" w:name="__UnoMark__221_36115716921111"/>
            <w:bookmarkStart w:id="12" w:name="__UnoMark__220_36115716921111"/>
            <w:bookmarkStart w:id="13" w:name="__UnoMark__219_36115716921111"/>
            <w:bookmarkStart w:id="14" w:name="__UnoMark__218_36115716921111"/>
            <w:bookmarkStart w:id="15" w:name="__UnoMark__204_211297249411111"/>
            <w:bookmarkStart w:id="16" w:name="__UnoMark__271_3966017767111111"/>
            <w:bookmarkStart w:id="17" w:name="__UnoMark__202_211297249411111"/>
            <w:bookmarkStart w:id="18" w:name="__UnoMark__201_211297249411111"/>
            <w:bookmarkStart w:id="19" w:name="__UnoMark__213_36115716921111"/>
            <w:bookmarkStart w:id="20" w:name="__UnoMark__212_36115716921111"/>
            <w:bookmarkStart w:id="21" w:name="__UnoMark__211_36115716921111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</w:tc>
        <w:tc>
          <w:tcPr>
            <w:tcW w:w="6825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mallCaps/>
                <w:color w:val="0000FF"/>
                <w:sz w:val="22"/>
                <w:szCs w:val="22"/>
              </w:rPr>
            </w:pPr>
            <w:r>
              <w:rPr>
                <w:rFonts w:cs="Arial" w:ascii="Arial" w:hAnsi="Arial"/>
                <w:smallCaps/>
                <w:color w:val="0000FF"/>
                <w:sz w:val="22"/>
                <w:szCs w:val="22"/>
              </w:rPr>
            </w:r>
            <w:bookmarkStart w:id="22" w:name="__UnoMark__272_3966017767111111"/>
            <w:bookmarkStart w:id="23" w:name="__UnoMark__205_211297249411111"/>
            <w:bookmarkStart w:id="24" w:name="__UnoMark__222_36115716921111"/>
            <w:bookmarkStart w:id="25" w:name="__UnoMark__272_3966017767111111"/>
            <w:bookmarkStart w:id="26" w:name="__UnoMark__205_211297249411111"/>
            <w:bookmarkStart w:id="27" w:name="__UnoMark__222_36115716921111"/>
            <w:bookmarkEnd w:id="25"/>
            <w:bookmarkEnd w:id="26"/>
            <w:bookmarkEnd w:id="27"/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mallCaps/>
                <w:color w:val="0000FF"/>
                <w:sz w:val="22"/>
                <w:szCs w:val="22"/>
              </w:rPr>
            </w:pPr>
            <w:r>
              <w:rPr>
                <w:rFonts w:cs="Arial" w:ascii="Arial" w:hAnsi="Arial"/>
                <w:smallCaps/>
                <w:color w:val="0000FF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mallCaps/>
                <w:color w:val="0000FF"/>
                <w:sz w:val="22"/>
                <w:szCs w:val="22"/>
              </w:rPr>
            </w:pPr>
            <w:r>
              <w:rPr>
                <w:rFonts w:cs="Arial" w:ascii="Arial" w:hAnsi="Arial"/>
                <w:smallCaps/>
                <w:color w:val="0000FF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mallCaps/>
                <w:color w:val="0000FF"/>
                <w:sz w:val="22"/>
                <w:szCs w:val="22"/>
              </w:rPr>
            </w:pPr>
            <w:r>
              <w:rPr>
                <w:rFonts w:cs="Arial" w:ascii="Arial" w:hAnsi="Arial"/>
                <w:smallCaps/>
                <w:color w:val="0000FF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lang w:val="es-ES"/>
              </w:rPr>
            </w:pPr>
            <w:r>
              <w:rPr>
                <w:rFonts w:cs="Arial" w:ascii="Arial" w:hAnsi="Arial"/>
                <w:smallCaps/>
                <w:color w:val="0000FF"/>
                <w:sz w:val="22"/>
                <w:szCs w:val="22"/>
                <w:lang w:val="es-UY"/>
              </w:rPr>
              <w:t>PROGRAMA DE DESARROLLO DE LAS CIENCIAS BÁSICAS</w:t>
            </w:r>
          </w:p>
          <w:p>
            <w:pPr>
              <w:pStyle w:val="Normal"/>
              <w:widowControl w:val="false"/>
              <w:jc w:val="center"/>
              <w:rPr>
                <w:lang w:val="es-ES"/>
              </w:rPr>
            </w:pPr>
            <w:r>
              <w:rPr>
                <w:rFonts w:cs="Arial" w:ascii="Arial" w:hAnsi="Arial"/>
                <w:color w:val="0000FF"/>
                <w:sz w:val="22"/>
                <w:szCs w:val="22"/>
                <w:lang w:val="es-UY"/>
              </w:rPr>
              <w:t>Ministerio de Educación y Cultura - Universidad de la República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FF"/>
                <w:sz w:val="22"/>
                <w:szCs w:val="22"/>
                <w:lang w:val="es-UY"/>
              </w:rPr>
            </w:pPr>
            <w:r>
              <w:rPr>
                <w:rFonts w:cs="Arial" w:ascii="Arial" w:hAnsi="Arial"/>
                <w:color w:val="0000FF"/>
                <w:sz w:val="22"/>
                <w:szCs w:val="22"/>
                <w:lang w:val="es-UY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FF"/>
                <w:sz w:val="22"/>
                <w:szCs w:val="22"/>
                <w:lang w:val="es-UY"/>
              </w:rPr>
            </w:pPr>
            <w:r>
              <w:rPr>
                <w:rFonts w:cs="Arial" w:ascii="Arial" w:hAnsi="Arial"/>
                <w:color w:val="0000FF"/>
                <w:sz w:val="22"/>
                <w:szCs w:val="22"/>
                <w:lang w:val="es-UY"/>
              </w:rPr>
            </w:r>
          </w:p>
          <w:p>
            <w:pPr>
              <w:pStyle w:val="Normal"/>
              <w:widowControl w:val="false"/>
              <w:ind w:left="222" w:right="-3" w:hanging="0"/>
              <w:rPr/>
            </w:pPr>
            <w:r>
              <w:rPr>
                <w:rFonts w:cs="Arial" w:ascii="Arial Narrow" w:hAnsi="Arial Narrow"/>
                <w:b/>
                <w:color w:val="0000FF"/>
                <w:szCs w:val="24"/>
              </w:rPr>
              <w:t>Área Biología</w:t>
            </w:r>
          </w:p>
        </w:tc>
      </w:tr>
    </w:tbl>
    <w:p>
      <w:pPr>
        <w:pStyle w:val="Normal"/>
        <w:rPr>
          <w:rFonts w:ascii="Arial" w:hAnsi="Arial" w:cs="Arial"/>
          <w:u w:val="single"/>
          <w:lang w:val="es-UY"/>
        </w:rPr>
      </w:pPr>
      <w:r>
        <w:rPr>
          <w:rFonts w:cs="Arial" w:ascii="Arial" w:hAnsi="Arial"/>
          <w:u w:val="single"/>
          <w:lang w:val="es-UY"/>
        </w:rPr>
      </w:r>
    </w:p>
    <w:p>
      <w:pPr>
        <w:pStyle w:val="Normal"/>
        <w:spacing w:lineRule="auto" w:line="276"/>
        <w:rPr>
          <w:rFonts w:ascii="Calibri" w:hAnsi="Calibri" w:cs="Calibri"/>
          <w:b/>
          <w:b/>
          <w:sz w:val="22"/>
          <w:szCs w:val="22"/>
          <w:lang w:val="es-ES"/>
        </w:rPr>
      </w:pPr>
      <w:r>
        <w:rPr>
          <w:rFonts w:cs="Calibri" w:ascii="Calibri" w:hAnsi="Calibri"/>
          <w:b/>
          <w:sz w:val="22"/>
          <w:szCs w:val="22"/>
          <w:lang w:val="es-ES"/>
        </w:rPr>
      </w:r>
    </w:p>
    <w:p>
      <w:pPr>
        <w:pStyle w:val="Normal"/>
        <w:jc w:val="center"/>
        <w:rPr>
          <w:rFonts w:ascii="Arial Narrow" w:hAnsi="Arial Narrow" w:cs="Calibri"/>
          <w:b/>
          <w:b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  <w:t>FORMULARIO</w:t>
      </w:r>
    </w:p>
    <w:p>
      <w:pPr>
        <w:pStyle w:val="Normal"/>
        <w:jc w:val="center"/>
        <w:rPr>
          <w:rFonts w:ascii="Arial Narrow" w:hAnsi="Arial Narrow" w:cs="Calibri"/>
          <w:b/>
          <w:b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  <w:t>PARA PRESENTACIÓN DE CURSOS DE POSGRADO</w:t>
      </w:r>
    </w:p>
    <w:p>
      <w:pPr>
        <w:pStyle w:val="Normal"/>
        <w:jc w:val="center"/>
        <w:rPr>
          <w:rFonts w:ascii="Arial Narrow" w:hAnsi="Arial Narrow" w:cs="Calibri"/>
          <w:szCs w:val="24"/>
          <w:lang w:val="es-UY"/>
        </w:rPr>
      </w:pPr>
      <w:r>
        <w:rPr>
          <w:rFonts w:cs="Calibri" w:ascii="Arial Narrow" w:hAnsi="Arial Narrow"/>
          <w:szCs w:val="24"/>
          <w:lang w:val="es-UY"/>
        </w:rPr>
      </w:r>
    </w:p>
    <w:p>
      <w:pPr>
        <w:pStyle w:val="Normal"/>
        <w:jc w:val="center"/>
        <w:rPr>
          <w:lang w:val="es-ES"/>
        </w:rPr>
      </w:pPr>
      <w:r>
        <w:rPr>
          <w:rFonts w:cs="Calibri" w:ascii="Arial Narrow" w:hAnsi="Arial Narrow"/>
          <w:b/>
          <w:szCs w:val="24"/>
          <w:u w:val="single"/>
          <w:lang w:val="es-ES"/>
        </w:rPr>
        <w:t>Llamado a cursos para 2do semestre 2022</w:t>
      </w:r>
    </w:p>
    <w:p>
      <w:pPr>
        <w:pStyle w:val="Normal"/>
        <w:jc w:val="center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  <w:t>(Se solicita agregar cuantas líneas sean necesarias)</w:t>
      </w:r>
    </w:p>
    <w:p>
      <w:pPr>
        <w:pStyle w:val="Normal"/>
        <w:jc w:val="center"/>
        <w:rPr>
          <w:rFonts w:ascii="Arial Narrow" w:hAnsi="Arial Narrow" w:cs="Calibri"/>
          <w:szCs w:val="24"/>
          <w:lang w:val="es-UY"/>
        </w:rPr>
      </w:pPr>
      <w:r>
        <w:rPr>
          <w:rFonts w:cs="Calibri" w:ascii="Arial Narrow" w:hAnsi="Arial Narrow"/>
          <w:szCs w:val="24"/>
          <w:lang w:val="es-UY"/>
        </w:rPr>
      </w:r>
    </w:p>
    <w:p>
      <w:pPr>
        <w:pStyle w:val="Normal"/>
        <w:jc w:val="center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eastAsia="Arial" w:cs="Calibri"/>
          <w:color w:val="000000"/>
          <w:szCs w:val="24"/>
          <w:lang w:val="es-UY"/>
        </w:rPr>
      </w:pPr>
      <w:r>
        <w:rPr>
          <w:rFonts w:eastAsia="Arial" w:cs="Calibri" w:ascii="Arial Narrow" w:hAnsi="Arial Narrow"/>
          <w:color w:val="000000"/>
          <w:szCs w:val="24"/>
          <w:lang w:val="es-UY"/>
        </w:rPr>
        <w:t xml:space="preserve">El Consejo Científico del Área llama a sus investigadores a efectos que presenten solicitudes para dictar cursos de postgrado en el período indicado. Es importante para la coordinación del plan de estudios de cada estudiante, que se presenten </w:t>
      </w:r>
      <w:r>
        <w:rPr>
          <w:rFonts w:eastAsia="Arial" w:cs="Calibri" w:ascii="Arial Narrow" w:hAnsi="Arial Narrow"/>
          <w:b/>
          <w:color w:val="000000"/>
          <w:szCs w:val="24"/>
          <w:lang w:val="es-UY"/>
        </w:rPr>
        <w:t>todos los cursos</w:t>
      </w:r>
      <w:r>
        <w:rPr>
          <w:rFonts w:eastAsia="Arial" w:cs="Calibri" w:ascii="Arial Narrow" w:hAnsi="Arial Narrow"/>
          <w:color w:val="000000"/>
          <w:szCs w:val="24"/>
          <w:lang w:val="es-UY"/>
        </w:rPr>
        <w:t xml:space="preserve"> a dictar en este período, ya sea que </w:t>
      </w:r>
      <w:r>
        <w:rPr>
          <w:rFonts w:eastAsia="Arial" w:cs="Calibri" w:ascii="Arial Narrow" w:hAnsi="Arial Narrow"/>
          <w:b/>
          <w:color w:val="000000"/>
          <w:szCs w:val="24"/>
          <w:lang w:val="es-UY"/>
        </w:rPr>
        <w:t>soliciten o no financiación</w:t>
      </w:r>
      <w:r>
        <w:rPr>
          <w:rFonts w:eastAsia="Arial" w:cs="Calibri" w:ascii="Arial Narrow" w:hAnsi="Arial Narrow"/>
          <w:color w:val="000000"/>
          <w:szCs w:val="24"/>
          <w:lang w:val="es-UY"/>
        </w:rPr>
        <w:t>.</w:t>
      </w:r>
    </w:p>
    <w:p>
      <w:pPr>
        <w:pStyle w:val="Normal"/>
        <w:jc w:val="both"/>
        <w:rPr>
          <w:rFonts w:ascii="Arial Narrow" w:hAnsi="Arial Narrow" w:eastAsia="Arial" w:cs="Calibri"/>
          <w:color w:val="000000"/>
          <w:szCs w:val="24"/>
          <w:lang w:val="es-UY"/>
        </w:rPr>
      </w:pPr>
      <w:r>
        <w:rPr>
          <w:rFonts w:eastAsia="Arial" w:cs="Calibri" w:ascii="Arial Narrow" w:hAnsi="Arial Narrow"/>
          <w:color w:val="000000"/>
          <w:szCs w:val="24"/>
          <w:lang w:val="es-UY"/>
        </w:rPr>
      </w:r>
    </w:p>
    <w:p>
      <w:pPr>
        <w:pStyle w:val="Normal"/>
        <w:jc w:val="both"/>
        <w:rPr>
          <w:lang w:val="es-ES"/>
        </w:rPr>
      </w:pPr>
      <w:r>
        <w:rPr>
          <w:rFonts w:eastAsia="Arial" w:cs="Calibri" w:ascii="Arial Narrow" w:hAnsi="Arial Narrow"/>
          <w:color w:val="000000"/>
          <w:szCs w:val="24"/>
          <w:lang w:val="es-UY"/>
        </w:rPr>
        <w:t>En el caso</w:t>
      </w:r>
      <w:r>
        <w:rPr>
          <w:rFonts w:eastAsia="Arial" w:cs="Calibri" w:ascii="Arial Narrow" w:hAnsi="Arial Narrow"/>
          <w:color w:val="000000"/>
          <w:szCs w:val="24"/>
          <w:shd w:fill="auto" w:val="clear"/>
          <w:lang w:val="es-UY"/>
        </w:rPr>
        <w:t xml:space="preserve"> de cursos ya dictados en el </w:t>
      </w:r>
      <w:r>
        <w:rPr>
          <w:rFonts w:eastAsia="Arial" w:cs="Calibri" w:ascii="Arial Narrow" w:hAnsi="Arial Narrow"/>
          <w:b/>
          <w:bCs/>
          <w:color w:val="000000"/>
          <w:szCs w:val="24"/>
          <w:u w:val="single"/>
          <w:shd w:fill="auto" w:val="clear"/>
          <w:lang w:val="es-UY"/>
        </w:rPr>
        <w:t>año 2021 y que sean ofrecidos nuevamente en 2022 y que mantengan el mismo contenido temático, la carga horaria total, mismo nombre completo y abreviado, duración, etc. y que no soliciten financiación,</w:t>
      </w:r>
      <w:r>
        <w:rPr>
          <w:rFonts w:eastAsia="Arial" w:cs="Calibri" w:ascii="Arial Narrow" w:hAnsi="Arial Narrow"/>
          <w:b/>
          <w:color w:val="000000"/>
          <w:szCs w:val="24"/>
          <w:shd w:fill="auto" w:val="clear"/>
          <w:lang w:val="es-UY"/>
        </w:rPr>
        <w:t xml:space="preserve"> </w:t>
      </w:r>
      <w:r>
        <w:rPr>
          <w:rFonts w:eastAsia="Arial" w:cs="Calibri" w:ascii="Arial Narrow" w:hAnsi="Arial Narrow"/>
          <w:color w:val="000000"/>
          <w:szCs w:val="24"/>
          <w:shd w:fill="auto" w:val="clear"/>
          <w:lang w:val="es-UY"/>
        </w:rPr>
        <w:t>es necesario que envíen el formulario de presentación del curso de 2021 con la fecha de dictado modificada para el año 2022 y el progra</w:t>
      </w:r>
      <w:r>
        <w:rPr>
          <w:rFonts w:eastAsia="Arial" w:cs="Calibri" w:ascii="Arial Narrow" w:hAnsi="Arial Narrow"/>
          <w:color w:val="000000"/>
          <w:szCs w:val="24"/>
          <w:lang w:val="es-UY"/>
        </w:rPr>
        <w:t xml:space="preserve">ma del curso, al mail de </w:t>
      </w:r>
      <w:hyperlink r:id="rId3">
        <w:r>
          <w:rPr>
            <w:rStyle w:val="EnlacedeInternet"/>
            <w:rFonts w:eastAsia="Arial" w:cs="Calibri" w:ascii="Arial Narrow" w:hAnsi="Arial Narrow"/>
            <w:b/>
            <w:bCs/>
            <w:szCs w:val="24"/>
            <w:lang w:val="es-UY"/>
          </w:rPr>
          <w:t>academicabiologia@pedeciba.edu.uy</w:t>
        </w:r>
      </w:hyperlink>
      <w:r>
        <w:rPr>
          <w:rStyle w:val="EnlacedeInternet"/>
          <w:rFonts w:eastAsia="Arial" w:cs="Calibri" w:ascii="Arial Narrow" w:hAnsi="Arial Narrow"/>
          <w:b/>
          <w:bCs/>
          <w:szCs w:val="24"/>
          <w:lang w:val="es-UY"/>
        </w:rPr>
        <w:t>,</w:t>
      </w:r>
    </w:p>
    <w:p>
      <w:pPr>
        <w:pStyle w:val="Normal"/>
        <w:jc w:val="both"/>
        <w:rPr>
          <w:rFonts w:ascii="Arial Narrow" w:hAnsi="Arial Narrow" w:eastAsia="Arial" w:cs="Calibri"/>
          <w:color w:val="000000"/>
          <w:szCs w:val="24"/>
          <w:lang w:val="es-UY"/>
        </w:rPr>
      </w:pPr>
      <w:r>
        <w:rPr>
          <w:rFonts w:eastAsia="Arial" w:cs="Calibri" w:ascii="Arial Narrow" w:hAnsi="Arial Narrow"/>
          <w:color w:val="000000"/>
          <w:szCs w:val="24"/>
          <w:lang w:val="es-UY"/>
        </w:rPr>
      </w:r>
    </w:p>
    <w:p>
      <w:pPr>
        <w:pStyle w:val="Normal"/>
        <w:jc w:val="both"/>
        <w:rPr>
          <w:rFonts w:ascii="Arial Narrow" w:hAnsi="Arial Narrow" w:eastAsia="Arial" w:cs="Calibri"/>
          <w:color w:val="000000"/>
          <w:szCs w:val="24"/>
          <w:lang w:val="es-UY"/>
        </w:rPr>
      </w:pPr>
      <w:r>
        <w:rPr>
          <w:rFonts w:eastAsia="Arial" w:cs="Calibri" w:ascii="Arial Narrow" w:hAnsi="Arial Narrow"/>
          <w:color w:val="000000"/>
          <w:szCs w:val="24"/>
          <w:lang w:val="es-UY"/>
        </w:rPr>
        <w:t>Al finalizar</w:t>
      </w:r>
      <w:r>
        <w:rPr>
          <w:rFonts w:eastAsia="Arial" w:cs="Calibri" w:ascii="Arial Narrow" w:hAnsi="Arial Narrow"/>
          <w:color w:val="000000"/>
          <w:szCs w:val="24"/>
          <w:shd w:fill="auto" w:val="clear"/>
          <w:lang w:val="es-UY"/>
        </w:rPr>
        <w:t xml:space="preserve"> el curso, los investigadores deberán presentar u</w:t>
      </w:r>
      <w:r>
        <w:rPr>
          <w:rFonts w:eastAsia="Arial" w:cs="Calibri" w:ascii="Arial Narrow" w:hAnsi="Arial Narrow"/>
          <w:color w:val="000000"/>
          <w:szCs w:val="24"/>
          <w:lang w:val="es-UY"/>
        </w:rPr>
        <w:t>n informe sobre la evaluación del mismo, indicando:</w:t>
      </w:r>
    </w:p>
    <w:p>
      <w:pPr>
        <w:pStyle w:val="ListParagraph"/>
        <w:numPr>
          <w:ilvl w:val="0"/>
          <w:numId w:val="2"/>
        </w:numPr>
        <w:jc w:val="both"/>
        <w:rPr>
          <w:rFonts w:ascii="Arial Narrow" w:hAnsi="Arial Narrow" w:eastAsia="Arial" w:cs="Calibri"/>
          <w:color w:val="000000"/>
          <w:szCs w:val="24"/>
          <w:lang w:val="es-UY"/>
        </w:rPr>
      </w:pPr>
      <w:r>
        <w:rPr>
          <w:rFonts w:eastAsia="Arial" w:cs="Calibri" w:ascii="Arial Narrow" w:hAnsi="Arial Narrow"/>
          <w:color w:val="000000"/>
          <w:szCs w:val="24"/>
          <w:lang w:val="es-UY"/>
        </w:rPr>
        <w:t>Porcentaje de asistencia</w:t>
      </w:r>
    </w:p>
    <w:p>
      <w:pPr>
        <w:pStyle w:val="ListParagraph"/>
        <w:numPr>
          <w:ilvl w:val="0"/>
          <w:numId w:val="2"/>
        </w:numPr>
        <w:jc w:val="both"/>
        <w:rPr>
          <w:rFonts w:ascii="Arial Narrow" w:hAnsi="Arial Narrow" w:eastAsia="Arial" w:cs="Calibri"/>
          <w:color w:val="000000"/>
          <w:szCs w:val="24"/>
          <w:lang w:val="es-UY"/>
        </w:rPr>
      </w:pPr>
      <w:r>
        <w:rPr>
          <w:rFonts w:eastAsia="Arial" w:cs="Calibri" w:ascii="Arial Narrow" w:hAnsi="Arial Narrow"/>
          <w:color w:val="000000"/>
          <w:szCs w:val="24"/>
          <w:lang w:val="es-UY"/>
        </w:rPr>
        <w:t>Carga horaria aproximada</w:t>
      </w:r>
    </w:p>
    <w:p>
      <w:pPr>
        <w:pStyle w:val="ListParagraph"/>
        <w:numPr>
          <w:ilvl w:val="0"/>
          <w:numId w:val="2"/>
        </w:numPr>
        <w:jc w:val="both"/>
        <w:rPr>
          <w:rFonts w:ascii="Arial Narrow" w:hAnsi="Arial Narrow" w:eastAsia="Arial" w:cs="Calibri"/>
          <w:color w:val="000000"/>
          <w:szCs w:val="24"/>
          <w:lang w:val="es-UY"/>
        </w:rPr>
      </w:pPr>
      <w:r>
        <w:rPr>
          <w:rFonts w:eastAsia="Arial" w:cs="Calibri" w:ascii="Arial Narrow" w:hAnsi="Arial Narrow"/>
          <w:color w:val="000000"/>
          <w:szCs w:val="24"/>
          <w:lang w:val="es-UY"/>
        </w:rPr>
        <w:t>Opinión general</w:t>
      </w:r>
    </w:p>
    <w:p>
      <w:pPr>
        <w:pStyle w:val="ListParagraph"/>
        <w:numPr>
          <w:ilvl w:val="0"/>
          <w:numId w:val="2"/>
        </w:numPr>
        <w:jc w:val="both"/>
        <w:rPr>
          <w:rFonts w:ascii="Arial Narrow" w:hAnsi="Arial Narrow" w:eastAsia="Arial" w:cs="Calibri"/>
          <w:color w:val="000000"/>
          <w:szCs w:val="24"/>
          <w:lang w:val="es-UY"/>
        </w:rPr>
      </w:pPr>
      <w:r>
        <w:rPr>
          <w:rFonts w:eastAsia="Arial" w:cs="Calibri" w:ascii="Arial Narrow" w:hAnsi="Arial Narrow"/>
          <w:color w:val="000000"/>
          <w:szCs w:val="24"/>
          <w:lang w:val="es-UY"/>
        </w:rPr>
        <w:t>Participación de docentes extranjeros (si corresponde)</w:t>
      </w:r>
    </w:p>
    <w:p>
      <w:pPr>
        <w:pStyle w:val="ListParagraph"/>
        <w:jc w:val="both"/>
        <w:rPr>
          <w:rFonts w:ascii="Arial Narrow" w:hAnsi="Arial Narrow" w:eastAsia="Arial" w:cs="Calibri"/>
          <w:color w:val="000000"/>
          <w:szCs w:val="24"/>
          <w:lang w:val="es-UY"/>
        </w:rPr>
      </w:pPr>
      <w:r>
        <w:rPr>
          <w:rFonts w:eastAsia="Arial" w:cs="Calibri" w:ascii="Arial Narrow" w:hAnsi="Arial Narrow"/>
          <w:color w:val="000000"/>
          <w:szCs w:val="24"/>
          <w:lang w:val="es-UY"/>
        </w:rPr>
      </w:r>
    </w:p>
    <w:p>
      <w:pPr>
        <w:pStyle w:val="ListParagraph"/>
        <w:jc w:val="center"/>
        <w:rPr>
          <w:highlight w:val="none"/>
          <w:shd w:fill="auto" w:val="clear"/>
        </w:rPr>
      </w:pPr>
      <w:r>
        <w:rPr>
          <w:rFonts w:eastAsia="Arial" w:cs="Calibri" w:ascii="Arial Narrow" w:hAnsi="Arial Narrow"/>
          <w:b/>
          <w:bCs/>
          <w:color w:val="000000"/>
          <w:szCs w:val="24"/>
          <w:u w:val="single"/>
          <w:shd w:fill="auto" w:val="clear"/>
          <w:lang w:val="es-UY"/>
        </w:rPr>
        <w:t xml:space="preserve">Observación: Los cursos podrán ser ofrecidos de forma virtual, presencial o mixta. </w:t>
      </w:r>
    </w:p>
    <w:p>
      <w:pPr>
        <w:pStyle w:val="Normal"/>
        <w:jc w:val="center"/>
        <w:rPr>
          <w:rFonts w:ascii="Arial Narrow" w:hAnsi="Arial Narrow" w:cs="Calibri"/>
          <w:b/>
          <w:b/>
          <w:szCs w:val="24"/>
          <w:lang w:val="es-UY"/>
        </w:rPr>
      </w:pPr>
      <w:r>
        <w:rPr>
          <w:rFonts w:cs="Calibri" w:ascii="Arial Narrow" w:hAnsi="Arial Narrow"/>
          <w:b/>
          <w:szCs w:val="24"/>
          <w:lang w:val="es-UY"/>
        </w:rPr>
      </w:r>
    </w:p>
    <w:p>
      <w:pPr>
        <w:pStyle w:val="Normal"/>
        <w:jc w:val="center"/>
        <w:rPr>
          <w:rFonts w:ascii="Arial Narrow" w:hAnsi="Arial Narrow" w:cs="Calibri"/>
          <w:b/>
          <w:b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</w:r>
    </w:p>
    <w:p>
      <w:pPr>
        <w:pStyle w:val="Normal"/>
        <w:rPr>
          <w:rFonts w:ascii="Arial Narrow" w:hAnsi="Arial Narrow" w:cs="Calibri"/>
          <w:b/>
          <w:b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  <w:t>FECHA DE ENTREGA:</w:t>
      </w:r>
    </w:p>
    <w:p>
      <w:pPr>
        <w:pStyle w:val="Normal"/>
        <w:rPr>
          <w:rFonts w:ascii="Arial Narrow" w:hAnsi="Arial Narrow" w:cs="Calibri"/>
          <w:b/>
          <w:b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</w:r>
    </w:p>
    <w:p>
      <w:pPr>
        <w:pStyle w:val="Normal"/>
        <w:rPr>
          <w:rFonts w:ascii="Arial Narrow" w:hAnsi="Arial Narrow" w:cs="Calibri"/>
          <w:b/>
          <w:b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  <w:t>1) DATOS SOBRE EL CURSO:</w:t>
      </w:r>
    </w:p>
    <w:p>
      <w:pPr>
        <w:pStyle w:val="Normal"/>
        <w:jc w:val="center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  <w:t>1.1</w:t>
      </w:r>
      <w:r>
        <w:rPr>
          <w:rFonts w:cs="Calibri" w:ascii="Arial Narrow" w:hAnsi="Arial Narrow"/>
          <w:szCs w:val="24"/>
          <w:lang w:val="es-ES"/>
        </w:rPr>
        <w:t xml:space="preserve"> Nombre completo del curso: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  <w:t>1.2</w:t>
      </w:r>
      <w:r>
        <w:rPr>
          <w:rFonts w:cs="Calibri" w:ascii="Arial Narrow" w:hAnsi="Arial Narrow"/>
          <w:szCs w:val="24"/>
          <w:lang w:val="es-ES"/>
        </w:rPr>
        <w:t xml:space="preserve"> Nombre abreviado (máx 20 caracteres, para Bedelía):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  <w:t>1.3</w:t>
      </w:r>
      <w:r>
        <w:rPr>
          <w:rFonts w:cs="Calibri" w:ascii="Arial Narrow" w:hAnsi="Arial Narrow"/>
          <w:szCs w:val="24"/>
          <w:lang w:val="es-ES"/>
        </w:rPr>
        <w:t xml:space="preserve"> Subárea/s proponente/s: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  <w:t>1.4</w:t>
      </w:r>
      <w:r>
        <w:rPr>
          <w:rFonts w:cs="Calibri" w:ascii="Arial Narrow" w:hAnsi="Arial Narrow"/>
          <w:szCs w:val="24"/>
          <w:lang w:val="es-ES"/>
        </w:rPr>
        <w:t xml:space="preserve"> </w:t>
      </w:r>
      <w:r>
        <w:rPr>
          <w:rFonts w:cs="Calibri" w:ascii="Arial Narrow" w:hAnsi="Arial Narrow"/>
          <w:szCs w:val="24"/>
          <w:shd w:fill="auto" w:val="clear"/>
          <w:lang w:val="es-ES"/>
        </w:rPr>
        <w:t>Otras subáreas potencialmente i</w:t>
      </w:r>
      <w:r>
        <w:rPr>
          <w:rFonts w:cs="Calibri" w:ascii="Arial Narrow" w:hAnsi="Arial Narrow"/>
          <w:szCs w:val="24"/>
          <w:lang w:val="es-ES"/>
        </w:rPr>
        <w:t>nteresada/s: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  <w:t>1.5</w:t>
      </w:r>
      <w:r>
        <w:rPr>
          <w:rFonts w:cs="Calibri" w:ascii="Arial Narrow" w:hAnsi="Arial Narrow"/>
          <w:szCs w:val="24"/>
          <w:lang w:val="es-ES"/>
        </w:rPr>
        <w:t xml:space="preserve"> Cupo de estudiantes (si corresponde):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  <w:t>1.6</w:t>
      </w:r>
      <w:r>
        <w:rPr>
          <w:rFonts w:cs="Calibri" w:ascii="Arial Narrow" w:hAnsi="Arial Narrow"/>
          <w:szCs w:val="24"/>
          <w:lang w:val="es-ES"/>
        </w:rPr>
        <w:t xml:space="preserve"> Número estimado de estudiantes: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  <w:t>1.7</w:t>
      </w:r>
      <w:r>
        <w:rPr>
          <w:rFonts w:cs="Calibri" w:ascii="Arial Narrow" w:hAnsi="Arial Narrow"/>
          <w:szCs w:val="24"/>
          <w:lang w:val="es-ES"/>
        </w:rPr>
        <w:t xml:space="preserve"> Fechas previstas para la realización del curso: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  <w:tab/>
        <w:tab/>
        <w:tab/>
        <w:t>Inicio: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  <w:tab/>
        <w:tab/>
        <w:tab/>
        <w:t>Fin:</w:t>
      </w:r>
    </w:p>
    <w:p>
      <w:pPr>
        <w:pStyle w:val="Normal"/>
        <w:jc w:val="both"/>
        <w:rPr>
          <w:rFonts w:ascii="Arial Narrow" w:hAnsi="Arial Narrow" w:cs="Calibri"/>
          <w:b/>
          <w:b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b/>
          <w:b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b/>
          <w:b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  <w:t>1.8</w:t>
      </w:r>
      <w:r>
        <w:rPr>
          <w:rFonts w:cs="Calibri" w:ascii="Arial Narrow" w:hAnsi="Arial Narrow"/>
          <w:szCs w:val="24"/>
          <w:lang w:val="es-ES"/>
        </w:rPr>
        <w:t xml:space="preserve"> Duración total del curso (días, semanas):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  <w:t>- Carga horaria total (horas):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  <w:t>- Carga horaria de clases teóricas: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  <w:t>- Carga horaria de clases prácticas: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  <w:t>1.9</w:t>
      </w:r>
      <w:r>
        <w:rPr>
          <w:rFonts w:cs="Calibri" w:ascii="Arial Narrow" w:hAnsi="Arial Narrow"/>
          <w:szCs w:val="24"/>
          <w:lang w:val="es-ES"/>
        </w:rPr>
        <w:t xml:space="preserve"> Actividades a realizar dentro del curso (marcar con una cruz y especificar cantidad de horas):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  <w:t>- Clases expositivas teóricas:</w:t>
        <w:tab/>
        <w:tab/>
        <w:t>Horas: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  <w:t>- Trabajo de campo:</w:t>
        <w:tab/>
        <w:tab/>
        <w:tab/>
        <w:t>Horas: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  <w:t xml:space="preserve">- Talleres de discusión: </w:t>
        <w:tab/>
        <w:tab/>
        <w:tab/>
        <w:t>Horas: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  <w:t xml:space="preserve">- Seminarios científicos: </w:t>
        <w:tab/>
        <w:tab/>
        <w:t>Horas: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  <w:t>- Trabajo de laboratorio:</w:t>
        <w:tab/>
        <w:tab/>
        <w:tab/>
        <w:t>Horas: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  <w:t xml:space="preserve">- Actividades no presenciales: </w:t>
        <w:tab/>
        <w:tab/>
        <w:t>Horas: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  <w:t>1.10.</w:t>
      </w:r>
      <w:r>
        <w:rPr>
          <w:rFonts w:cs="Calibri" w:ascii="Arial Narrow" w:hAnsi="Arial Narrow"/>
          <w:szCs w:val="24"/>
          <w:lang w:val="es-ES"/>
        </w:rPr>
        <w:t xml:space="preserve"> Evaluación del curso</w:t>
      </w:r>
    </w:p>
    <w:p>
      <w:pPr>
        <w:pStyle w:val="Normal"/>
        <w:jc w:val="both"/>
        <w:rPr>
          <w:rFonts w:ascii="Arial Narrow" w:hAnsi="Arial Narrow" w:cs="Calibri"/>
          <w:b/>
          <w:b/>
          <w:szCs w:val="24"/>
          <w:lang w:val="es-ES"/>
        </w:rPr>
      </w:pPr>
      <w:r>
        <w:rPr>
          <w:rFonts w:cs="Calibri" w:ascii="Arial Narrow" w:hAnsi="Arial Narrow"/>
          <w:b/>
          <w:szCs w:val="24"/>
          <w:u w:val="single"/>
          <w:lang w:val="es-ES"/>
        </w:rPr>
        <w:t>Los cursos se aprobarán con una evaluación final individual en la que el estudiante deberá alcanzar como mínimo una calificación correspondiente al 65% (sesenta y cinco por ciento) del puntaje máximo (nota 6 –seis- de acuerdo a la escala de la UdelaR);</w:t>
      </w:r>
    </w:p>
    <w:p>
      <w:pPr>
        <w:pStyle w:val="Normal"/>
        <w:jc w:val="both"/>
        <w:rPr>
          <w:rFonts w:ascii="Arial Narrow" w:hAnsi="Arial Narrow" w:cs="Calibri"/>
          <w:b/>
          <w:b/>
          <w:szCs w:val="24"/>
          <w:u w:val="single"/>
          <w:lang w:val="es-ES"/>
        </w:rPr>
      </w:pPr>
      <w:r>
        <w:rPr>
          <w:rFonts w:cs="Calibri" w:ascii="Arial Narrow" w:hAnsi="Arial Narrow"/>
          <w:b/>
          <w:szCs w:val="24"/>
          <w:u w:val="single"/>
          <w:lang w:val="es-ES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cs="Calibri" w:ascii="Arial Narrow" w:hAnsi="Arial Narrow"/>
          <w:szCs w:val="24"/>
          <w:shd w:fill="auto" w:val="clear"/>
          <w:lang w:val="es-ES"/>
        </w:rPr>
        <w:t>La evaluación del curso será mediante: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  <w:t>Examen escrito: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</w:r>
    </w:p>
    <w:p>
      <w:pPr>
        <w:pStyle w:val="Normal"/>
        <w:jc w:val="both"/>
        <w:rPr>
          <w:lang w:val="es-ES"/>
        </w:rPr>
      </w:pPr>
      <w:r>
        <w:rPr>
          <w:rFonts w:cs="Calibri" w:ascii="Arial Narrow" w:hAnsi="Arial Narrow"/>
          <w:szCs w:val="24"/>
          <w:lang w:val="es-ES"/>
        </w:rPr>
        <w:t>Examen oral: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  <w:t>Trabajo escrito/proyecto: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</w:r>
    </w:p>
    <w:p>
      <w:pPr>
        <w:pStyle w:val="Normal"/>
        <w:jc w:val="both"/>
        <w:rPr>
          <w:lang w:val="es-ES"/>
        </w:rPr>
      </w:pPr>
      <w:r>
        <w:rPr>
          <w:rFonts w:cs="Calibri" w:ascii="Arial Narrow" w:hAnsi="Arial Narrow"/>
          <w:szCs w:val="24"/>
          <w:lang w:val="es-ES"/>
        </w:rPr>
        <w:t>Otro tipo (especificar):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b/>
          <w:bCs/>
          <w:szCs w:val="24"/>
          <w:lang w:val="es-ES"/>
        </w:rPr>
        <w:t>1.1</w:t>
      </w:r>
      <w:r>
        <w:rPr>
          <w:rFonts w:cs="Calibri" w:ascii="Arial Narrow" w:hAnsi="Arial Narrow"/>
          <w:b/>
          <w:bCs/>
          <w:szCs w:val="24"/>
          <w:shd w:fill="auto" w:val="clear"/>
          <w:lang w:val="es-ES"/>
        </w:rPr>
        <w:t>1.</w:t>
      </w:r>
      <w:r>
        <w:rPr>
          <w:rFonts w:cs="Calibri" w:ascii="Arial Narrow" w:hAnsi="Arial Narrow"/>
          <w:szCs w:val="24"/>
          <w:shd w:fill="auto" w:val="clear"/>
          <w:lang w:val="es-ES"/>
        </w:rPr>
        <w:t xml:space="preserve"> Especifique si el </w:t>
      </w:r>
      <w:r>
        <w:rPr>
          <w:rFonts w:cs="Calibri" w:ascii="Arial Narrow" w:hAnsi="Arial Narrow"/>
          <w:color w:val="222222"/>
          <w:szCs w:val="24"/>
          <w:shd w:fill="auto" w:val="clear"/>
          <w:lang w:val="es-ES"/>
        </w:rPr>
        <w:t>curso</w:t>
      </w:r>
      <w:bookmarkStart w:id="28" w:name="_GoBack"/>
      <w:bookmarkEnd w:id="28"/>
      <w:r>
        <w:rPr>
          <w:rFonts w:cs="Calibri" w:ascii="Arial Narrow" w:hAnsi="Arial Narrow"/>
          <w:color w:val="222222"/>
          <w:szCs w:val="24"/>
          <w:shd w:fill="auto" w:val="clear"/>
          <w:lang w:val="es-ES"/>
        </w:rPr>
        <w:t xml:space="preserve"> </w:t>
      </w:r>
      <w:r>
        <w:rPr>
          <w:rFonts w:cs="Calibri" w:ascii="Arial Narrow" w:hAnsi="Arial Narrow"/>
          <w:color w:val="222222"/>
          <w:szCs w:val="24"/>
          <w:lang w:val="es-ES"/>
        </w:rPr>
        <w:t>admite a estudiantes de grado y de otras carreras de posgrado:</w:t>
      </w:r>
    </w:p>
    <w:p>
      <w:pPr>
        <w:pStyle w:val="Normal"/>
        <w:jc w:val="both"/>
        <w:rPr>
          <w:color w:val="222222"/>
          <w:lang w:val="es-ES"/>
        </w:rPr>
      </w:pPr>
      <w:r>
        <w:rPr>
          <w:color w:val="222222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b/>
          <w:bCs/>
          <w:color w:val="222222"/>
          <w:szCs w:val="24"/>
          <w:lang w:val="es-ES"/>
        </w:rPr>
        <w:t>1.12.</w:t>
      </w:r>
      <w:r>
        <w:rPr>
          <w:rFonts w:cs="Calibri" w:ascii="Arial Narrow" w:hAnsi="Arial Narrow"/>
          <w:color w:val="222222"/>
          <w:szCs w:val="24"/>
          <w:lang w:val="es-ES"/>
        </w:rPr>
        <w:t xml:space="preserve"> Modalidad de dictado (virtual/presen</w:t>
      </w:r>
      <w:r>
        <w:rPr>
          <w:rFonts w:cs="Calibri" w:ascii="Arial Narrow" w:hAnsi="Arial Narrow"/>
          <w:color w:val="222222"/>
          <w:szCs w:val="24"/>
          <w:shd w:fill="auto" w:val="clear"/>
          <w:lang w:val="es-ES"/>
        </w:rPr>
        <w:t>cial/mixta; especificar):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b/>
          <w:b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  <w:t>2) DATOS SOBRE EL/LOS COORDINADOR/ES y DOCENTES PARTICIPANTES DEL CURSO.</w:t>
      </w:r>
    </w:p>
    <w:p>
      <w:pPr>
        <w:pStyle w:val="Normal"/>
        <w:jc w:val="both"/>
        <w:rPr>
          <w:rFonts w:ascii="Arial Narrow" w:hAnsi="Arial Narrow" w:cs="Calibri"/>
          <w:b/>
          <w:b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  <w:t>2.1</w:t>
      </w:r>
      <w:r>
        <w:rPr>
          <w:rFonts w:cs="Calibri" w:ascii="Arial Narrow" w:hAnsi="Arial Narrow"/>
          <w:szCs w:val="24"/>
          <w:lang w:val="es-ES"/>
        </w:rPr>
        <w:t xml:space="preserve"> Coordinador/es del curso (nombre y mail de contacto):</w:t>
      </w:r>
    </w:p>
    <w:p>
      <w:pPr>
        <w:pStyle w:val="Normal"/>
        <w:jc w:val="both"/>
        <w:rPr>
          <w:rFonts w:ascii="Arial Narrow" w:hAnsi="Arial Narrow" w:cs="Calibri"/>
          <w:szCs w:val="24"/>
          <w:u w:val="single"/>
          <w:lang w:val="es-ES"/>
        </w:rPr>
      </w:pPr>
      <w:r>
        <w:rPr>
          <w:rFonts w:cs="Calibri" w:ascii="Arial Narrow" w:hAnsi="Arial Narrow"/>
          <w:szCs w:val="24"/>
          <w:u w:val="single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  <w:t>2.2</w:t>
      </w:r>
      <w:r>
        <w:rPr>
          <w:rFonts w:cs="Calibri" w:ascii="Arial Narrow" w:hAnsi="Arial Narrow"/>
          <w:szCs w:val="24"/>
          <w:lang w:val="es-ES"/>
        </w:rPr>
        <w:t xml:space="preserve"> Docentes participantes (PEDECIBA):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  <w:t>2.3</w:t>
      </w:r>
      <w:r>
        <w:rPr>
          <w:rFonts w:cs="Calibri" w:ascii="Arial Narrow" w:hAnsi="Arial Narrow"/>
          <w:szCs w:val="24"/>
          <w:lang w:val="es-ES"/>
        </w:rPr>
        <w:t xml:space="preserve"> Docentes participantes invitados (no PEDECIBA, adjuntar CV):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UY"/>
        </w:rPr>
      </w:pPr>
      <w:r>
        <w:rPr>
          <w:rFonts w:cs="Calibri" w:ascii="Arial Narrow" w:hAnsi="Arial Narrow"/>
          <w:b/>
          <w:szCs w:val="24"/>
          <w:lang w:val="es-UY"/>
        </w:rPr>
        <w:t>2.4</w:t>
      </w:r>
      <w:r>
        <w:rPr>
          <w:rFonts w:cs="Calibri" w:ascii="Arial Narrow" w:hAnsi="Arial Narrow"/>
          <w:szCs w:val="24"/>
          <w:lang w:val="es-UY"/>
        </w:rPr>
        <w:t xml:space="preserve"> Estudiantes de posgrado colaboradores (estudiantes de grado no pueden ser incluidos como colaboradores):</w:t>
      </w:r>
    </w:p>
    <w:p>
      <w:pPr>
        <w:pStyle w:val="Normal"/>
        <w:jc w:val="both"/>
        <w:rPr>
          <w:rFonts w:ascii="Arial Narrow" w:hAnsi="Arial Narrow" w:cs="Calibri"/>
          <w:b/>
          <w:b/>
          <w:szCs w:val="24"/>
          <w:lang w:val="es-UY"/>
        </w:rPr>
      </w:pPr>
      <w:r>
        <w:rPr>
          <w:rFonts w:cs="Calibri" w:ascii="Arial Narrow" w:hAnsi="Arial Narrow"/>
          <w:b/>
          <w:szCs w:val="24"/>
          <w:lang w:val="es-UY"/>
        </w:rPr>
      </w:r>
    </w:p>
    <w:p>
      <w:pPr>
        <w:pStyle w:val="Normal"/>
        <w:jc w:val="both"/>
        <w:rPr>
          <w:rFonts w:ascii="Arial Narrow" w:hAnsi="Arial Narrow" w:cs="Calibri"/>
          <w:b/>
          <w:b/>
          <w:szCs w:val="24"/>
          <w:lang w:val="es-UY"/>
        </w:rPr>
      </w:pPr>
      <w:r>
        <w:rPr>
          <w:rFonts w:cs="Calibri" w:ascii="Arial Narrow" w:hAnsi="Arial Narrow"/>
          <w:b/>
          <w:szCs w:val="24"/>
          <w:lang w:val="es-UY"/>
        </w:rPr>
      </w:r>
    </w:p>
    <w:p>
      <w:pPr>
        <w:pStyle w:val="Normal"/>
        <w:jc w:val="both"/>
        <w:rPr>
          <w:rFonts w:ascii="Arial Narrow" w:hAnsi="Arial Narrow" w:cs="Calibri"/>
          <w:b/>
          <w:b/>
          <w:szCs w:val="24"/>
          <w:u w:val="single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  <w:t>3) SOLICITUD DE FINANCIAMIEN</w:t>
      </w:r>
      <w:r>
        <w:rPr>
          <w:rFonts w:cs="Calibri" w:ascii="Arial Narrow" w:hAnsi="Arial Narrow"/>
          <w:b/>
          <w:szCs w:val="24"/>
          <w:shd w:fill="auto" w:val="clear"/>
          <w:lang w:val="es-ES"/>
        </w:rPr>
        <w:t xml:space="preserve">TO (ítem </w:t>
      </w:r>
      <w:r>
        <w:rPr>
          <w:rFonts w:cs="Calibri" w:ascii="Arial Narrow" w:hAnsi="Arial Narrow"/>
          <w:b/>
          <w:szCs w:val="24"/>
          <w:u w:val="single"/>
          <w:shd w:fill="auto" w:val="clear"/>
          <w:lang w:val="es-ES"/>
        </w:rPr>
        <w:t>exclusivo</w:t>
      </w:r>
      <w:r>
        <w:rPr>
          <w:rFonts w:cs="Calibri" w:ascii="Arial Narrow" w:hAnsi="Arial Narrow"/>
          <w:b/>
          <w:szCs w:val="24"/>
          <w:shd w:fill="auto" w:val="clear"/>
          <w:lang w:val="es-ES"/>
        </w:rPr>
        <w:t xml:space="preserve"> para aquellos cursos que </w:t>
      </w:r>
      <w:r>
        <w:rPr>
          <w:rFonts w:cs="Calibri" w:ascii="Arial Narrow" w:hAnsi="Arial Narrow"/>
          <w:b/>
          <w:szCs w:val="24"/>
          <w:u w:val="single"/>
          <w:shd w:fill="auto" w:val="clear"/>
          <w:lang w:val="es-ES"/>
        </w:rPr>
        <w:t>soliciten financiamiento)</w:t>
      </w:r>
    </w:p>
    <w:p>
      <w:pPr>
        <w:pStyle w:val="Normal"/>
        <w:jc w:val="both"/>
        <w:rPr>
          <w:rFonts w:ascii="Arial Narrow" w:hAnsi="Arial Narrow" w:cs="Calibri"/>
          <w:b/>
          <w:b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</w:r>
    </w:p>
    <w:p>
      <w:pPr>
        <w:pStyle w:val="Normal"/>
        <w:numPr>
          <w:ilvl w:val="1"/>
          <w:numId w:val="1"/>
        </w:numPr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  <w:t xml:space="preserve"> </w:t>
      </w:r>
      <w:r>
        <w:rPr>
          <w:rFonts w:cs="Calibri" w:ascii="Arial Narrow" w:hAnsi="Arial Narrow"/>
          <w:szCs w:val="24"/>
          <w:lang w:val="es-ES"/>
        </w:rPr>
        <w:t>Solicitud de materiales (especificar lista, cantidades estimadas de materiales y su monto estimado en pesos uruguayos):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  <w:tab/>
        <w:t>MATERIAL</w:t>
        <w:tab/>
        <w:tab/>
        <w:tab/>
        <w:t>CANTIDAD</w:t>
        <w:tab/>
        <w:tab/>
        <w:tab/>
        <w:t>MONTO (pesos uruguayos)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b/>
          <w:szCs w:val="24"/>
          <w:u w:val="single"/>
          <w:lang w:val="es-ES"/>
        </w:rPr>
        <w:t>Nota importante:</w:t>
      </w:r>
      <w:r>
        <w:rPr>
          <w:rFonts w:cs="Calibri" w:ascii="Arial Narrow" w:hAnsi="Arial Narrow"/>
          <w:szCs w:val="24"/>
          <w:lang w:val="es-ES"/>
        </w:rPr>
        <w:t xml:space="preserve"> </w:t>
      </w:r>
      <w:r>
        <w:rPr>
          <w:rFonts w:cs="Calibri" w:ascii="Arial Narrow" w:hAnsi="Arial Narrow"/>
          <w:b/>
          <w:color w:val="FF0000"/>
          <w:szCs w:val="24"/>
          <w:lang w:val="es-ES"/>
        </w:rPr>
        <w:t>en ningún caso se otorgarán fondos para catering ni actividades sociales</w:t>
      </w:r>
      <w:r>
        <w:rPr>
          <w:rFonts w:cs="Calibri" w:ascii="Arial Narrow" w:hAnsi="Arial Narrow"/>
          <w:szCs w:val="24"/>
          <w:lang w:val="es-ES"/>
        </w:rPr>
        <w:t>; si el financiamiento del curso fuera aprobado, deberán seguirse las instrucciones especificadas en el instructivo del “SISTEMA DE GESTION DE FONDOS PEDECIBA BIOLOGIA” que se encuentra en la página del Área Biología</w:t>
      </w:r>
    </w:p>
    <w:p>
      <w:pPr>
        <w:pStyle w:val="Normal"/>
        <w:jc w:val="both"/>
        <w:rPr>
          <w:rFonts w:ascii="Arial Narrow" w:hAnsi="Arial Narrow"/>
          <w:szCs w:val="24"/>
          <w:lang w:val="es-UY"/>
        </w:rPr>
      </w:pPr>
      <w:r>
        <w:rPr>
          <w:rFonts w:ascii="Arial Narrow" w:hAnsi="Arial Narrow"/>
          <w:szCs w:val="24"/>
          <w:lang w:val="es-UY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ascii="Arial Narrow" w:hAnsi="Arial Narrow"/>
          <w:szCs w:val="24"/>
          <w:lang w:val="es-UY"/>
        </w:rPr>
        <w:t xml:space="preserve">http://www.pedeciba.edu.uy/biologia/Instructivo%20Sistema%20Gestion%20Fondos%20V5.pdf </w:t>
      </w:r>
    </w:p>
    <w:p>
      <w:pPr>
        <w:pStyle w:val="Normal"/>
        <w:jc w:val="both"/>
        <w:rPr>
          <w:rFonts w:ascii="Arial Narrow" w:hAnsi="Arial Narrow" w:cs="Calibri"/>
          <w:b/>
          <w:b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b/>
          <w:b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</w:r>
    </w:p>
    <w:p>
      <w:pPr>
        <w:pStyle w:val="Normal"/>
        <w:jc w:val="both"/>
        <w:rPr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  <w:t>3.2</w:t>
      </w:r>
      <w:r>
        <w:rPr>
          <w:rFonts w:cs="Calibri" w:ascii="Arial Narrow" w:hAnsi="Arial Narrow"/>
          <w:szCs w:val="24"/>
          <w:lang w:val="es-ES"/>
        </w:rPr>
        <w:t xml:space="preserve"> Solicitud de fondos para traslado de estudiantes o docentes dentro del país se debe solicitar por Pedeciba Biología o por Pedeciba Central (bases del llamado en la web de Pedeciba Central);</w:t>
      </w:r>
    </w:p>
    <w:p>
      <w:pPr>
        <w:pStyle w:val="Normal"/>
        <w:jc w:val="both"/>
        <w:rPr>
          <w:rStyle w:val="EnlacedeInternet"/>
          <w:lang w:val="es-ES"/>
        </w:rPr>
      </w:pPr>
      <w:r>
        <w:rPr>
          <w:lang w:val="es-ES"/>
        </w:rPr>
      </w:r>
    </w:p>
    <w:p>
      <w:pPr>
        <w:pStyle w:val="Normal"/>
        <w:jc w:val="both"/>
        <w:rPr>
          <w:rFonts w:ascii="Arial Narrow" w:hAnsi="Arial Narrow" w:cs="Calibri"/>
          <w:b/>
          <w:b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b/>
          <w:b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  <w:t>3.3 Profesor/es visitante/s extranjero/s a financiar por PEDECIBA (sólo se otorgará ayuda parcial y sujeta a la disponibilidad de recursos):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  <w:tab/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  <w:tab/>
        <w:t>Nombre: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  <w:tab/>
        <w:t>Monto solicitado para pasaje y viáticos (pesos uruguayos):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  <w:tab/>
        <w:t>Procedencia (ciudad y país):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  <w:tab/>
        <w:t>Cantidad de días solicitados: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  <w:tab/>
        <w:t>Actividades en el marco del curso (temas a desarrollar, dedicación horaria, etc.)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  <w:tab/>
        <w:t>Actividades a desarrollar además del curso:</w:t>
      </w:r>
    </w:p>
    <w:p>
      <w:pPr>
        <w:pStyle w:val="Normal"/>
        <w:jc w:val="both"/>
        <w:rPr>
          <w:rFonts w:ascii="Arial Narrow" w:hAnsi="Arial Narrow" w:cs="Calibri"/>
          <w:b/>
          <w:b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b/>
          <w:b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  <w:t>3.4</w:t>
      </w:r>
      <w:r>
        <w:rPr>
          <w:rFonts w:cs="Calibri" w:ascii="Arial Narrow" w:hAnsi="Arial Narrow"/>
          <w:szCs w:val="24"/>
          <w:lang w:val="es-ES"/>
        </w:rPr>
        <w:t xml:space="preserve"> Detallar si el curso contará con otra fuente de financiamiento nacional o extranjera.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shd w:fill="auto" w:val="clear"/>
          <w:lang w:val="es-ES"/>
        </w:rPr>
        <w:t>Especificar el organismo f</w:t>
      </w:r>
      <w:r>
        <w:rPr>
          <w:rFonts w:cs="Calibri" w:ascii="Arial Narrow" w:hAnsi="Arial Narrow"/>
          <w:szCs w:val="24"/>
          <w:lang w:val="es-ES"/>
        </w:rPr>
        <w:t>inanciador y el monto a recibir o recibido:</w:t>
      </w:r>
    </w:p>
    <w:p>
      <w:pPr>
        <w:pStyle w:val="Normal"/>
        <w:jc w:val="both"/>
        <w:rPr>
          <w:rFonts w:ascii="Arial Narrow" w:hAnsi="Arial Narrow" w:cs="Calibri"/>
          <w:b/>
          <w:b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b/>
          <w:b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b/>
          <w:b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  <w:t>4) FICHA DE RESUMEN DEL CURSO:</w:t>
      </w:r>
    </w:p>
    <w:p>
      <w:pPr>
        <w:pStyle w:val="Normal"/>
        <w:jc w:val="both"/>
        <w:rPr>
          <w:rFonts w:ascii="Arial Narrow" w:hAnsi="Arial Narrow" w:cs="Calibri"/>
          <w:b/>
          <w:b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  <w:tab/>
      </w:r>
      <w:r>
        <w:rPr>
          <w:rFonts w:cs="Calibri" w:ascii="Arial Narrow" w:hAnsi="Arial Narrow"/>
          <w:szCs w:val="24"/>
          <w:lang w:val="es-ES"/>
        </w:rPr>
        <w:t>Título del curso: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  <w:tab/>
      </w:r>
      <w:r>
        <w:rPr>
          <w:rFonts w:cs="Calibri" w:ascii="Arial Narrow" w:hAnsi="Arial Narrow"/>
          <w:szCs w:val="24"/>
          <w:shd w:fill="auto" w:val="clear"/>
          <w:lang w:val="es-ES"/>
        </w:rPr>
        <w:t>Coordinador/es respon</w:t>
      </w:r>
      <w:r>
        <w:rPr>
          <w:rFonts w:cs="Calibri" w:ascii="Arial Narrow" w:hAnsi="Arial Narrow"/>
          <w:szCs w:val="24"/>
          <w:lang w:val="es-ES"/>
        </w:rPr>
        <w:t>sables y mail de contacto: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  <w:tab/>
        <w:t>Subáreas a las que está dirigido: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  <w:tab/>
        <w:t>Fechas de realización y duración total: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  <w:tab/>
        <w:t>Carga horaria total, teórica y práctica: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  <w:tab/>
        <w:t>Contenido del curso (máximo 100 palabras):</w:t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szCs w:val="24"/>
          <w:lang w:val="es-ES"/>
        </w:rPr>
      </w:pPr>
      <w:r>
        <w:rPr>
          <w:rFonts w:cs="Calibri" w:ascii="Arial Narrow" w:hAnsi="Arial Narrow"/>
          <w:szCs w:val="24"/>
          <w:lang w:val="es-ES"/>
        </w:rPr>
        <w:tab/>
        <w:t>Palabras claves:</w:t>
      </w:r>
    </w:p>
    <w:p>
      <w:pPr>
        <w:pStyle w:val="Normal"/>
        <w:jc w:val="both"/>
        <w:rPr>
          <w:rFonts w:ascii="Arial Narrow" w:hAnsi="Arial Narrow" w:cs="Calibri"/>
          <w:b/>
          <w:b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b/>
          <w:b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b/>
          <w:b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b/>
          <w:b/>
          <w:szCs w:val="24"/>
          <w:lang w:val="es-ES"/>
        </w:rPr>
      </w:pPr>
      <w:r>
        <w:rPr>
          <w:rFonts w:cs="Calibri" w:ascii="Arial Narrow" w:hAnsi="Arial Narrow"/>
          <w:b/>
          <w:szCs w:val="24"/>
          <w:u w:val="single"/>
          <w:lang w:val="es-ES"/>
        </w:rPr>
        <w:t>Nota importante</w:t>
      </w:r>
      <w:r>
        <w:rPr>
          <w:rFonts w:cs="Calibri" w:ascii="Arial Narrow" w:hAnsi="Arial Narrow"/>
          <w:b/>
          <w:szCs w:val="24"/>
          <w:lang w:val="es-ES"/>
        </w:rPr>
        <w:t>: es imprescindible presentar el programa del curso.</w:t>
      </w:r>
    </w:p>
    <w:p>
      <w:pPr>
        <w:pStyle w:val="Normal"/>
        <w:jc w:val="both"/>
        <w:rPr>
          <w:rFonts w:ascii="Arial Narrow" w:hAnsi="Arial Narrow" w:cs="Calibri"/>
          <w:b/>
          <w:b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</w:r>
    </w:p>
    <w:p>
      <w:pPr>
        <w:pStyle w:val="Normal"/>
        <w:jc w:val="both"/>
        <w:rPr>
          <w:rFonts w:ascii="Arial Narrow" w:hAnsi="Arial Narrow" w:cs="Calibri"/>
          <w:b/>
          <w:b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  <mc:AlternateContent>
          <mc:Choice Requires="wps">
            <w:drawing>
              <wp:anchor behindDoc="1" distT="6350" distB="12700" distL="13335" distR="5715" simplePos="0" locked="0" layoutInCell="0" allowOverlap="1" relativeHeight="2">
                <wp:simplePos x="0" y="0"/>
                <wp:positionH relativeFrom="column">
                  <wp:posOffset>-110490</wp:posOffset>
                </wp:positionH>
                <wp:positionV relativeFrom="paragraph">
                  <wp:posOffset>82550</wp:posOffset>
                </wp:positionV>
                <wp:extent cx="6604635" cy="899160"/>
                <wp:effectExtent l="5715" t="5080" r="4445" b="5080"/>
                <wp:wrapNone/>
                <wp:docPr id="2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560" cy="89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white" stroked="t" o:allowincell="f" style="position:absolute;margin-left:-8.7pt;margin-top:6.5pt;width:520pt;height:70.75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rFonts w:ascii="Arial Narrow" w:hAnsi="Arial Narrow" w:cs="Calibri"/>
          <w:b/>
          <w:b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  <w:t xml:space="preserve">CRITERIO PARA EL CÁLCULO DE CRÉDITOS: </w:t>
      </w:r>
      <w:r>
        <w:rPr>
          <w:rFonts w:eastAsia="Cambria" w:ascii="Calibri" w:hAnsi="Calibri" w:asciiTheme="minorHAnsi" w:hAnsiTheme="minorHAnsi"/>
          <w:lang w:val="es-ES"/>
        </w:rPr>
        <w:t>de acuerdo al Reglamento vigente “</w:t>
      </w:r>
      <w:r>
        <w:rPr>
          <w:rFonts w:eastAsia="Cambria" w:ascii="Calibri" w:hAnsi="Calibri" w:asciiTheme="minorHAnsi" w:hAnsiTheme="minorHAnsi"/>
          <w:i/>
          <w:lang w:val="es-ES"/>
        </w:rPr>
        <w:t>se considera que 1 (una) hora de trabajo equivale a 1 (una) hora de clase por 2 (dos). Las horas no presenciales no se tendrán en cuenta para el cálculo de las horas de clase. Por tanto, créditos de curso = horas de clase x 2 / 15</w:t>
      </w:r>
      <w:r>
        <w:rPr>
          <w:rFonts w:eastAsia="Cambria" w:ascii="Calibri" w:hAnsi="Calibri" w:asciiTheme="minorHAnsi" w:hAnsiTheme="minorHAnsi"/>
          <w:lang w:val="es-ES"/>
        </w:rPr>
        <w:t>”</w:t>
      </w:r>
    </w:p>
    <w:p>
      <w:pPr>
        <w:pStyle w:val="Normal"/>
        <w:jc w:val="both"/>
        <w:rPr>
          <w:rFonts w:ascii="Arial Narrow" w:hAnsi="Arial Narrow" w:cs="Calibri"/>
          <w:b/>
          <w:b/>
          <w:szCs w:val="24"/>
          <w:lang w:val="es-ES"/>
        </w:rPr>
      </w:pPr>
      <w:r>
        <w:rPr>
          <w:rFonts w:cs="Calibri" w:ascii="Arial Narrow" w:hAnsi="Arial Narrow"/>
          <w:b/>
          <w:szCs w:val="24"/>
          <w:lang w:val="es-ES"/>
        </w:rPr>
      </w:r>
    </w:p>
    <w:p>
      <w:pPr>
        <w:pStyle w:val="Normal"/>
        <w:rPr>
          <w:rFonts w:ascii="Arial Narrow" w:hAnsi="Arial Narrow"/>
          <w:szCs w:val="24"/>
          <w:lang w:val="es-UY"/>
        </w:rPr>
      </w:pPr>
      <w:r>
        <w:rPr>
          <w:rFonts w:ascii="Arial Narrow" w:hAnsi="Arial Narrow"/>
          <w:szCs w:val="24"/>
          <w:lang w:val="es-UY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  <w:b/>
          <w:b/>
          <w:szCs w:val="24"/>
          <w:lang w:val="es-UY"/>
        </w:rPr>
      </w:pPr>
      <w:r>
        <w:rPr>
          <w:rFonts w:ascii="Arial Narrow" w:hAnsi="Arial Narrow"/>
          <w:b/>
          <w:szCs w:val="24"/>
          <w:lang w:val="es-UY"/>
        </w:rPr>
        <w:t>RES. CCA 8/9/16: Se resuelve que aquellos cursos que no cumplan con la totalidad de los requerimientos establecidos por el área, no serán creditizados.</w:t>
      </w:r>
    </w:p>
    <w:p>
      <w:pPr>
        <w:pStyle w:val="Normal"/>
        <w:rPr>
          <w:rFonts w:ascii="Arial Narrow" w:hAnsi="Arial Narrow"/>
          <w:szCs w:val="24"/>
          <w:lang w:val="es-UY"/>
        </w:rPr>
      </w:pPr>
      <w:r>
        <w:rPr>
          <w:rFonts w:ascii="Arial Narrow" w:hAnsi="Arial Narrow"/>
          <w:szCs w:val="24"/>
          <w:lang w:val="es-UY"/>
        </w:rPr>
      </w:r>
    </w:p>
    <w:p>
      <w:pPr>
        <w:pStyle w:val="Normal"/>
        <w:rPr>
          <w:rFonts w:ascii="Arial Narrow" w:hAnsi="Arial Narrow"/>
          <w:szCs w:val="24"/>
          <w:lang w:val="es-UY"/>
        </w:rPr>
      </w:pPr>
      <w:r>
        <w:rPr>
          <w:rFonts w:ascii="Arial Narrow" w:hAnsi="Arial Narrow"/>
          <w:szCs w:val="24"/>
          <w:lang w:val="es-UY"/>
        </w:rPr>
      </w:r>
    </w:p>
    <w:p>
      <w:pPr>
        <w:pStyle w:val="Normal"/>
        <w:jc w:val="both"/>
        <w:rPr>
          <w:lang w:val="es-ES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0"/>
      </w:pPr>
      <w:rPr>
        <w:b/>
        <w:rFonts w:ascii="Arial Narrow" w:hAnsi="Arial Narrow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e2b92"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mbolosdenumeracin" w:customStyle="1">
    <w:name w:val="Símbolos de numeración"/>
    <w:qFormat/>
    <w:rsid w:val="007e2b92"/>
    <w:rPr/>
  </w:style>
  <w:style w:type="character" w:styleId="TextodegloboCar" w:customStyle="1">
    <w:name w:val="Texto de globo Car"/>
    <w:link w:val="BalloonText"/>
    <w:uiPriority w:val="99"/>
    <w:semiHidden/>
    <w:qFormat/>
    <w:rsid w:val="00b14d62"/>
    <w:rPr>
      <w:rFonts w:ascii="Tahoma" w:hAnsi="Tahoma" w:cs="Tahoma"/>
      <w:kern w:val="2"/>
      <w:sz w:val="16"/>
      <w:szCs w:val="16"/>
    </w:rPr>
  </w:style>
  <w:style w:type="character" w:styleId="EnlacedeInternet" w:customStyle="1">
    <w:name w:val="Enlace de Internet"/>
    <w:uiPriority w:val="99"/>
    <w:unhideWhenUsed/>
    <w:qFormat/>
    <w:rsid w:val="007b55a2"/>
    <w:rPr>
      <w:color w:val="0000FF"/>
      <w:u w:val="single"/>
    </w:rPr>
  </w:style>
  <w:style w:type="character" w:styleId="EnlacedeInternetvisitado" w:customStyle="1">
    <w:name w:val="Enlace de Internet visitado"/>
    <w:uiPriority w:val="99"/>
    <w:semiHidden/>
    <w:unhideWhenUsed/>
    <w:qFormat/>
    <w:rsid w:val="0097461f"/>
    <w:rPr>
      <w:color w:val="800080"/>
      <w:u w:val="single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semiHidden/>
    <w:rsid w:val="007e2b92"/>
    <w:pPr>
      <w:spacing w:before="0" w:after="120"/>
    </w:pPr>
    <w:rPr/>
  </w:style>
  <w:style w:type="paragraph" w:styleId="List">
    <w:name w:val="List"/>
    <w:basedOn w:val="TextBody"/>
    <w:semiHidden/>
    <w:rsid w:val="007e2b92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  <w:lang w:val="zxx" w:eastAsia="zxx" w:bidi="zxx"/>
    </w:rPr>
  </w:style>
  <w:style w:type="paragraph" w:styleId="Title">
    <w:name w:val="Title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Ndice" w:customStyle="1">
    <w:name w:val="Índice"/>
    <w:basedOn w:val="Normal"/>
    <w:qFormat/>
    <w:rsid w:val="007e2b92"/>
    <w:pPr>
      <w:suppressLineNumbers/>
    </w:pPr>
    <w:rPr/>
  </w:style>
  <w:style w:type="paragraph" w:styleId="Cabeceraypie" w:customStyle="1">
    <w:name w:val="Cabecera y pie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next w:val="TextBody"/>
    <w:rsid w:val="007e2b92"/>
    <w:pPr>
      <w:keepNext w:val="true"/>
      <w:spacing w:before="240" w:after="120"/>
    </w:pPr>
    <w:rPr>
      <w:rFonts w:ascii="Arial" w:hAnsi="Arial"/>
      <w:sz w:val="28"/>
    </w:rPr>
  </w:style>
  <w:style w:type="paragraph" w:styleId="Etiqueta" w:customStyle="1">
    <w:name w:val="Etiqueta"/>
    <w:basedOn w:val="Normal"/>
    <w:qFormat/>
    <w:rsid w:val="007e2b92"/>
    <w:pPr>
      <w:suppressLineNumbers/>
      <w:spacing w:before="120" w:after="120"/>
    </w:pPr>
    <w:rPr>
      <w:i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b14d62"/>
    <w:pPr/>
    <w:rPr>
      <w:rFonts w:ascii="Tahoma" w:hAnsi="Tahoma"/>
      <w:sz w:val="16"/>
      <w:szCs w:val="16"/>
    </w:rPr>
  </w:style>
  <w:style w:type="paragraph" w:styleId="Revision">
    <w:name w:val="Revision"/>
    <w:uiPriority w:val="99"/>
    <w:semiHidden/>
    <w:qFormat/>
    <w:rsid w:val="005c73f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3b07b6"/>
    <w:pPr>
      <w:spacing w:before="0" w:after="0"/>
      <w:ind w:left="720" w:hanging="0"/>
      <w:contextualSpacing/>
    </w:pPr>
    <w:rPr/>
  </w:style>
  <w:style w:type="paragraph" w:styleId="Contenidodelmarco" w:customStyle="1">
    <w:name w:val="Contenido del marco"/>
    <w:basedOn w:val="Normal"/>
    <w:qFormat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academicabiologia@pedeciba.edu.uy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LibreOffice/7.3.2.2$Windows_X86_64 LibreOffice_project/49f2b1bff42cfccbd8f788c8dc32c1c309559be0</Application>
  <AppVersion>15.0000</AppVersion>
  <Pages>4</Pages>
  <Words>783</Words>
  <Characters>4478</Characters>
  <CharactersWithSpaces>5219</CharactersWithSpaces>
  <Paragraphs>78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2022-05-10T18:48:00Z</dcterms:created>
  <dc:creator>patricia Lagos</dc:creator>
  <dc:description/>
  <dc:language>es-UY</dc:language>
  <cp:lastModifiedBy/>
  <cp:lastPrinted>2017-02-23T14:18:00Z</cp:lastPrinted>
  <dcterms:modified xsi:type="dcterms:W3CDTF">2022-05-11T12:33:42Z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